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Scheda di autovalutazione dei titoli</w:t>
      </w:r>
      <w:r w:rsidRPr="00104140">
        <w:rPr>
          <w:rFonts w:ascii="Times New Roman" w:hAnsi="Times New Roman"/>
          <w:sz w:val="20"/>
          <w:szCs w:val="20"/>
        </w:rPr>
        <w:t xml:space="preserve">      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631D79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1EE8">
        <w:rPr>
          <w:rFonts w:ascii="Times New Roman" w:hAnsi="Times New Roman"/>
          <w:b/>
          <w:sz w:val="28"/>
          <w:szCs w:val="20"/>
        </w:rPr>
        <w:t>Ente di formazione</w:t>
      </w:r>
      <w:r w:rsidR="00367AFA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UF……………………….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631D79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fini dell’attribuzione del punteggio di cui alla Tabella B, articolo 6 dell’Avviso, dichiara che l’Ente possiede i seguenti titoli ed esperienze:</w:t>
      </w:r>
    </w:p>
    <w:p w:rsidR="00631D79" w:rsidRDefault="00631D79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3"/>
        <w:gridCol w:w="1559"/>
        <w:gridCol w:w="1602"/>
        <w:gridCol w:w="1340"/>
      </w:tblGrid>
      <w:tr w:rsidR="00631D79" w:rsidRPr="00631D79" w:rsidTr="00631D79">
        <w:trPr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D79" w:rsidRPr="00631D79" w:rsidRDefault="00631D79" w:rsidP="004F3476">
            <w:pPr>
              <w:suppressLineNumbers/>
              <w:suppressAutoHyphens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3451" w:rsidRDefault="00631D79" w:rsidP="00783451">
            <w:pPr>
              <w:suppressLineNumbers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D79">
              <w:rPr>
                <w:rFonts w:ascii="Times New Roman" w:hAnsi="Times New Roman"/>
                <w:b/>
                <w:sz w:val="20"/>
                <w:szCs w:val="20"/>
              </w:rPr>
              <w:t xml:space="preserve">TITOLI ED ESPERIENZE PROFESSIONALI </w:t>
            </w:r>
          </w:p>
          <w:p w:rsidR="00631D79" w:rsidRPr="00631D79" w:rsidRDefault="00631D79" w:rsidP="00783451">
            <w:pPr>
              <w:suppressLineNumbers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631D7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631D79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631D79">
              <w:rPr>
                <w:rFonts w:ascii="Times New Roman" w:hAnsi="Times New Roman"/>
                <w:b/>
                <w:sz w:val="20"/>
                <w:szCs w:val="20"/>
              </w:rPr>
              <w:t xml:space="preserve"> 75 punti)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79" w:rsidRPr="00631D79" w:rsidRDefault="00631D79" w:rsidP="004F347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367AFA" w:rsidRDefault="00631D79" w:rsidP="004F3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Punteggi attribuiti dal candidato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79" w:rsidRPr="00367AFA" w:rsidRDefault="00631D79" w:rsidP="004F3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Spazio riservato alla commissione</w:t>
            </w:r>
          </w:p>
        </w:tc>
      </w:tr>
      <w:tr w:rsidR="00631D79" w:rsidRPr="00631D79" w:rsidTr="00783451">
        <w:trPr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79" w:rsidRPr="00631D79" w:rsidRDefault="00631D79" w:rsidP="00783451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 xml:space="preserve">Organizzazione e conduzione di attività di formazione/ricerca inerenti </w:t>
            </w:r>
            <w:r w:rsidR="0074607D">
              <w:rPr>
                <w:rFonts w:ascii="Times New Roman" w:hAnsi="Times New Roman"/>
                <w:sz w:val="20"/>
                <w:szCs w:val="20"/>
              </w:rPr>
              <w:t>al</w:t>
            </w:r>
            <w:r w:rsidRPr="00631D79">
              <w:rPr>
                <w:rFonts w:ascii="Times New Roman" w:hAnsi="Times New Roman"/>
                <w:sz w:val="20"/>
                <w:szCs w:val="20"/>
              </w:rPr>
              <w:t>l’Area Tematica dell’Unità Formativa per cui si propone la candidatura, gestiti anche in collaborazione con Università, INDIRE, ex IRRE, Uffici centrali o periferici del MIUR (USR), Istituzioni Scolastiche, centri di ricerca e Associazioni/Enti di formazione accreditati ai sensi della Direttiva 170/2016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631D79" w:rsidRDefault="00631D79" w:rsidP="007834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Punti 5</w:t>
            </w:r>
          </w:p>
          <w:p w:rsidR="00631D79" w:rsidRPr="00631D79" w:rsidRDefault="00631D79" w:rsidP="007834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per ogni attività di almeno 15 ore- Max 30 punti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367AFA" w:rsidRDefault="00631D79" w:rsidP="0078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631D79" w:rsidRPr="00367AFA" w:rsidRDefault="00631D79" w:rsidP="0078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79" w:rsidRPr="00367AFA" w:rsidRDefault="00631D79" w:rsidP="0078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631D79" w:rsidRPr="00367AFA" w:rsidRDefault="00631D79" w:rsidP="0078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79" w:rsidRPr="00631D79" w:rsidRDefault="00631D79" w:rsidP="00783451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631D79" w:rsidRPr="00631D79" w:rsidTr="00783451">
        <w:trPr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79" w:rsidRPr="00631D79" w:rsidRDefault="00631D79" w:rsidP="00783451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Organizzazione e conduzione di altre attività di formazione/ricerca gestiti anche in collaborazione con Università, INDIRE, ex IRRE, Uffici centrali o periferici del MIUR (USR), Istituzioni Scolastiche, centri di ricerca e Associazioni/Enti di formazione accreditati ai sensi della Direttiva 170/2016.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631D79" w:rsidRDefault="00631D79" w:rsidP="007834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Punti 1</w:t>
            </w:r>
          </w:p>
          <w:p w:rsidR="00631D79" w:rsidRPr="00631D79" w:rsidRDefault="00631D79" w:rsidP="007834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per ogni attività di almeno 15 ore - Max 10 punti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367AFA" w:rsidRDefault="00631D79" w:rsidP="0078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631D79" w:rsidRPr="00367AFA" w:rsidRDefault="00631D79" w:rsidP="0078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631D79" w:rsidRPr="00367AFA" w:rsidRDefault="00631D79" w:rsidP="0078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79" w:rsidRPr="00631D79" w:rsidRDefault="00631D79" w:rsidP="00783451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D79" w:rsidRPr="00631D79" w:rsidTr="00631D79">
        <w:trPr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79" w:rsidRPr="00631D79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 xml:space="preserve">Pubblicazioni con codice ISBN che affrontino argomenti inerenti </w:t>
            </w:r>
            <w:r w:rsidR="0074607D">
              <w:rPr>
                <w:rFonts w:ascii="Times New Roman" w:hAnsi="Times New Roman"/>
                <w:sz w:val="20"/>
                <w:szCs w:val="20"/>
              </w:rPr>
              <w:t>al</w:t>
            </w:r>
            <w:r w:rsidRPr="00631D79">
              <w:rPr>
                <w:rFonts w:ascii="Times New Roman" w:hAnsi="Times New Roman"/>
                <w:sz w:val="20"/>
                <w:szCs w:val="20"/>
              </w:rPr>
              <w:t>l’Area Tematica dell’Unità Formativa per cui si propone la candidatura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Punti 2</w:t>
            </w:r>
          </w:p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per ogni pubblicazione- Max 10 punti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79" w:rsidRPr="00631D79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D79" w:rsidRPr="00631D79" w:rsidTr="00631D79">
        <w:trPr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79" w:rsidRPr="00631D79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Attività documentata di collaborazione con riviste specialistiche del settore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 xml:space="preserve">Punti 1 </w:t>
            </w:r>
          </w:p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 xml:space="preserve">per ogni articolo– </w:t>
            </w:r>
          </w:p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Max 5 punti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79" w:rsidRPr="00631D79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D79" w:rsidRPr="00631D79" w:rsidTr="00631D79">
        <w:trPr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D79" w:rsidRPr="00631D79" w:rsidRDefault="00631D79" w:rsidP="0074607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Altri titoli ed altre esperienze metodologico-didattiche e/o di ricerca e formazione inerenti</w:t>
            </w:r>
            <w:r w:rsidR="0074607D">
              <w:rPr>
                <w:rFonts w:ascii="Times New Roman" w:hAnsi="Times New Roman"/>
                <w:sz w:val="20"/>
                <w:szCs w:val="20"/>
              </w:rPr>
              <w:t xml:space="preserve"> al</w:t>
            </w:r>
            <w:r w:rsidRPr="00631D79">
              <w:rPr>
                <w:rFonts w:ascii="Times New Roman" w:hAnsi="Times New Roman"/>
                <w:sz w:val="20"/>
                <w:szCs w:val="20"/>
              </w:rPr>
              <w:t>l’Area Tematica dell’Unità Formativa per cui si propone la candidatura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Punti 2</w:t>
            </w:r>
          </w:p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per ogni titolo/esperienza - Max 10 punti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367AFA" w:rsidRDefault="00631D79" w:rsidP="004F3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631D79" w:rsidRPr="00367AFA" w:rsidRDefault="00631D79" w:rsidP="004F3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631D79" w:rsidRPr="00367AFA" w:rsidRDefault="00631D79" w:rsidP="004F3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79" w:rsidRPr="00631D79" w:rsidRDefault="00631D79" w:rsidP="004F3476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D79" w:rsidRPr="00631D79" w:rsidTr="00631D79">
        <w:trPr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79" w:rsidRPr="00631D79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Anzianità accreditamento ministeriale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 xml:space="preserve">Punti 1 </w:t>
            </w:r>
          </w:p>
          <w:p w:rsidR="00631D79" w:rsidRPr="00631D79" w:rsidRDefault="00631D79" w:rsidP="00631D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79">
              <w:rPr>
                <w:rFonts w:ascii="Times New Roman" w:hAnsi="Times New Roman"/>
                <w:sz w:val="20"/>
                <w:szCs w:val="20"/>
              </w:rPr>
              <w:t>per ogni anno di anzianità- Max 10 punti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631D79" w:rsidRPr="00367AFA" w:rsidRDefault="00631D79" w:rsidP="00631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79" w:rsidRPr="00631D79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D79" w:rsidRDefault="00631D79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7834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4140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ab/>
        <w:t>Il candidato</w:t>
      </w:r>
    </w:p>
    <w:p w:rsidR="00367AFA" w:rsidRPr="009165F1" w:rsidRDefault="00367AFA" w:rsidP="00367AFA">
      <w:pPr>
        <w:tabs>
          <w:tab w:val="left" w:pos="59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commissione</w:t>
      </w:r>
    </w:p>
    <w:p w:rsidR="00930341" w:rsidRDefault="00930341"/>
    <w:sectPr w:rsidR="00930341" w:rsidSect="009165F1">
      <w:headerReference w:type="default" r:id="rId8"/>
      <w:footerReference w:type="default" r:id="rId9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CF" w:rsidRDefault="006D1BCF" w:rsidP="00367AFA">
      <w:pPr>
        <w:spacing w:after="0" w:line="240" w:lineRule="auto"/>
      </w:pPr>
      <w:r>
        <w:separator/>
      </w:r>
    </w:p>
  </w:endnote>
  <w:endnote w:type="continuationSeparator" w:id="0">
    <w:p w:rsidR="006D1BCF" w:rsidRDefault="006D1BCF" w:rsidP="003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91" w:rsidRDefault="00E81EE8">
    <w:pPr>
      <w:pStyle w:val="Pidipagina"/>
      <w:jc w:val="right"/>
    </w:pPr>
  </w:p>
  <w:p w:rsidR="00104140" w:rsidRDefault="00E81E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CF" w:rsidRDefault="006D1BCF" w:rsidP="00367AFA">
      <w:pPr>
        <w:spacing w:after="0" w:line="240" w:lineRule="auto"/>
      </w:pPr>
      <w:r>
        <w:separator/>
      </w:r>
    </w:p>
  </w:footnote>
  <w:footnote w:type="continuationSeparator" w:id="0">
    <w:p w:rsidR="006D1BCF" w:rsidRDefault="006D1BCF" w:rsidP="003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A" w:rsidRDefault="00367AFA">
    <w:pPr>
      <w:pStyle w:val="Intestazione"/>
    </w:pPr>
    <w:r>
      <w:t>Allegato1/A</w:t>
    </w:r>
  </w:p>
  <w:p w:rsidR="00367AFA" w:rsidRDefault="00367A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46DB9"/>
    <w:multiLevelType w:val="hybridMultilevel"/>
    <w:tmpl w:val="3B78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61B38"/>
    <w:multiLevelType w:val="hybridMultilevel"/>
    <w:tmpl w:val="F1E46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FB22C9"/>
    <w:multiLevelType w:val="hybridMultilevel"/>
    <w:tmpl w:val="4712007C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FA"/>
    <w:rsid w:val="00367AFA"/>
    <w:rsid w:val="00471F41"/>
    <w:rsid w:val="005D604B"/>
    <w:rsid w:val="00631D79"/>
    <w:rsid w:val="006D1BCF"/>
    <w:rsid w:val="0074607D"/>
    <w:rsid w:val="00783451"/>
    <w:rsid w:val="00897731"/>
    <w:rsid w:val="00930341"/>
    <w:rsid w:val="00A1424E"/>
    <w:rsid w:val="00E747F6"/>
    <w:rsid w:val="00E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Bruno Barreca</cp:lastModifiedBy>
  <cp:revision>3</cp:revision>
  <cp:lastPrinted>2018-03-24T09:52:00Z</cp:lastPrinted>
  <dcterms:created xsi:type="dcterms:W3CDTF">2018-03-12T10:38:00Z</dcterms:created>
  <dcterms:modified xsi:type="dcterms:W3CDTF">2018-03-24T09:52:00Z</dcterms:modified>
</cp:coreProperties>
</file>